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43" w:rsidRDefault="00D55743" w:rsidP="00D55743">
      <w:pPr>
        <w:pStyle w:val="2"/>
        <w:rPr>
          <w:color w:val="000000"/>
        </w:rPr>
      </w:pPr>
      <w:r>
        <w:rPr>
          <w:color w:val="000000"/>
        </w:rPr>
        <w:t>Профилактика медикаментозных отравлений у детей</w:t>
      </w:r>
    </w:p>
    <w:p w:rsidR="00D55743" w:rsidRDefault="00D55743" w:rsidP="00D55743">
      <w:pPr>
        <w:jc w:val="center"/>
        <w:rPr>
          <w:color w:val="000000"/>
          <w:sz w:val="27"/>
          <w:szCs w:val="27"/>
        </w:rPr>
      </w:pPr>
      <w:r>
        <w:rPr>
          <w:rStyle w:val="style6"/>
          <w:b/>
          <w:bCs/>
          <w:i/>
          <w:iCs/>
          <w:color w:val="0000FF"/>
          <w:sz w:val="48"/>
          <w:szCs w:val="48"/>
        </w:rPr>
        <w:t>Уважаемые родители! Бабушки и дедушки!</w:t>
      </w:r>
    </w:p>
    <w:p w:rsidR="00D55743" w:rsidRDefault="00D55743" w:rsidP="00D5574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Практика работы на протяжении ряда лет показала, что из года в год растет количество случайных медикаментозных отравлений у детей, особенно препаратами, принимаемыми взрослыми для снижения артериального давления, препаратами успокаивающего и снотворного действия.</w:t>
      </w:r>
    </w:p>
    <w:p w:rsidR="00D55743" w:rsidRDefault="00D55743" w:rsidP="00D5574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 происходит в первую очередь из-за безответственного хранения медикаментозных средств в доступных для детей местах - сумочках, не закрывающихся шуфлядках, шкафах, тумбочках.</w:t>
      </w:r>
    </w:p>
    <w:p w:rsidR="00D55743" w:rsidRDefault="00D55743" w:rsidP="00D55743">
      <w:pPr>
        <w:pStyle w:val="style61"/>
        <w:jc w:val="center"/>
        <w:rPr>
          <w:b/>
          <w:bCs/>
          <w:i/>
          <w:iCs/>
          <w:color w:val="0000FF"/>
          <w:sz w:val="48"/>
          <w:szCs w:val="48"/>
        </w:rPr>
      </w:pPr>
      <w:r>
        <w:rPr>
          <w:b/>
          <w:bCs/>
          <w:i/>
          <w:iCs/>
          <w:color w:val="0000FF"/>
          <w:sz w:val="48"/>
          <w:szCs w:val="48"/>
        </w:rPr>
        <w:t>Помните!</w:t>
      </w:r>
    </w:p>
    <w:p w:rsidR="00D55743" w:rsidRDefault="00D55743" w:rsidP="00D5574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внезапно изменилось состояние ребенка, появились вялость, сонливость, шатающаяся походка, изменился цвет кожных покровов - ваш ребенок принял какое-то лекарственное вещество.</w:t>
      </w:r>
    </w:p>
    <w:p w:rsidR="00D55743" w:rsidRDefault="00D55743" w:rsidP="00D5574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 приезда врача неотложной помощи попытайтесь отыскать упаковку от медикаментов, которые мог принять ребенок, вспомните, какие лекарства вы или ваши родственники чаще всего принимают, где они их хранят.</w:t>
      </w:r>
    </w:p>
    <w:p w:rsidR="00D55743" w:rsidRDefault="00D55743" w:rsidP="00D5574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ребенок еще в сознании, попытайтесь выяснить, что он принял. Лечение отравлений всегда очень трудно, несмотря на достижения нашей медицины. Поэтому отравление легче предупредить, чем его лечить.</w:t>
      </w:r>
    </w:p>
    <w:p w:rsidR="00D55743" w:rsidRDefault="00D55743" w:rsidP="00D5574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Неукоснительно соблюдайте правила хранения медикаментозных препаратов. Не предлагайте детям для забавы пузырьки и упаковки с лекарственными препаратами, даже если вам кажется, что они надежно закрыты.</w:t>
      </w:r>
    </w:p>
    <w:p w:rsidR="00D55743" w:rsidRDefault="00D55743" w:rsidP="00D55743">
      <w:pPr>
        <w:rPr>
          <w:sz w:val="24"/>
          <w:szCs w:val="24"/>
        </w:rPr>
      </w:pPr>
      <w:r>
        <w:rPr>
          <w:color w:val="000000"/>
          <w:sz w:val="27"/>
          <w:szCs w:val="27"/>
        </w:rPr>
        <w:t>Выполняя меры предосторожности, вы оградите здоровье ребенка от опасности, вам не придется платить за него дорогой ценой стрессов и переживаний.</w:t>
      </w:r>
    </w:p>
    <w:p w:rsidR="00D55743" w:rsidRDefault="00D55743" w:rsidP="00D55743">
      <w:pPr>
        <w:pStyle w:val="a3"/>
        <w:rPr>
          <w:color w:val="000000"/>
          <w:sz w:val="27"/>
          <w:szCs w:val="27"/>
        </w:rPr>
      </w:pPr>
    </w:p>
    <w:p w:rsidR="00D55743" w:rsidRPr="00D55743" w:rsidRDefault="00D55743" w:rsidP="00D55743">
      <w:pPr>
        <w:rPr>
          <w:rStyle w:val="a4"/>
          <w:color w:val="000000"/>
          <w:sz w:val="27"/>
          <w:szCs w:val="27"/>
        </w:rPr>
      </w:pPr>
    </w:p>
    <w:p w:rsidR="00D55743" w:rsidRPr="00D55743" w:rsidRDefault="00D55743" w:rsidP="00D55743">
      <w:pPr>
        <w:rPr>
          <w:rStyle w:val="a4"/>
          <w:color w:val="000000"/>
          <w:sz w:val="27"/>
          <w:szCs w:val="27"/>
        </w:rPr>
      </w:pPr>
    </w:p>
    <w:p w:rsidR="00136D13" w:rsidRDefault="00D55743">
      <w:bookmarkStart w:id="0" w:name="_GoBack"/>
      <w:bookmarkEnd w:id="0"/>
    </w:p>
    <w:sectPr w:rsidR="00136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743"/>
    <w:rsid w:val="000730B8"/>
    <w:rsid w:val="005E2DDC"/>
    <w:rsid w:val="00D5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43"/>
  </w:style>
  <w:style w:type="paragraph" w:styleId="2">
    <w:name w:val="heading 2"/>
    <w:basedOn w:val="a"/>
    <w:link w:val="20"/>
    <w:uiPriority w:val="9"/>
    <w:qFormat/>
    <w:rsid w:val="00D557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57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55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55743"/>
    <w:rPr>
      <w:i/>
      <w:iCs/>
    </w:rPr>
  </w:style>
  <w:style w:type="character" w:customStyle="1" w:styleId="style6">
    <w:name w:val="style6"/>
    <w:basedOn w:val="a0"/>
    <w:rsid w:val="00D55743"/>
  </w:style>
  <w:style w:type="paragraph" w:customStyle="1" w:styleId="style61">
    <w:name w:val="style61"/>
    <w:basedOn w:val="a"/>
    <w:rsid w:val="00D55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43"/>
  </w:style>
  <w:style w:type="paragraph" w:styleId="2">
    <w:name w:val="heading 2"/>
    <w:basedOn w:val="a"/>
    <w:link w:val="20"/>
    <w:uiPriority w:val="9"/>
    <w:qFormat/>
    <w:rsid w:val="00D557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57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55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55743"/>
    <w:rPr>
      <w:i/>
      <w:iCs/>
    </w:rPr>
  </w:style>
  <w:style w:type="character" w:customStyle="1" w:styleId="style6">
    <w:name w:val="style6"/>
    <w:basedOn w:val="a0"/>
    <w:rsid w:val="00D55743"/>
  </w:style>
  <w:style w:type="paragraph" w:customStyle="1" w:styleId="style61">
    <w:name w:val="style61"/>
    <w:basedOn w:val="a"/>
    <w:rsid w:val="00D55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Office Word</Application>
  <DocSecurity>0</DocSecurity>
  <Lines>10</Lines>
  <Paragraphs>2</Paragraphs>
  <ScaleCrop>false</ScaleCrop>
  <Company>Home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2018-04-06T06:25:00Z</dcterms:created>
  <dcterms:modified xsi:type="dcterms:W3CDTF">2018-04-06T06:26:00Z</dcterms:modified>
</cp:coreProperties>
</file>